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C4B" w:rsidRPr="007E0556" w:rsidRDefault="001D3C4B" w:rsidP="00644187">
      <w:pPr>
        <w:spacing w:after="0"/>
        <w:jc w:val="center"/>
        <w:rPr>
          <w:rFonts w:cstheme="minorHAnsi"/>
          <w:b/>
          <w:sz w:val="40"/>
        </w:rPr>
      </w:pPr>
      <w:r>
        <w:rPr>
          <w:rFonts w:cstheme="minorHAnsi"/>
          <w:b/>
          <w:sz w:val="36"/>
        </w:rPr>
        <w:t>LA MATILDA DEL KIOSCO</w:t>
      </w:r>
    </w:p>
    <w:p w:rsidR="004A779D" w:rsidRPr="00644187" w:rsidRDefault="00644187" w:rsidP="00644187">
      <w:pPr>
        <w:spacing w:line="360" w:lineRule="auto"/>
        <w:jc w:val="center"/>
        <w:rPr>
          <w:rFonts w:cstheme="minorHAnsi"/>
          <w:b/>
        </w:rPr>
      </w:pPr>
      <w:r w:rsidRPr="00644187">
        <w:rPr>
          <w:rFonts w:cstheme="minorHAnsi"/>
          <w:b/>
        </w:rPr>
        <w:t xml:space="preserve">Por Laura </w:t>
      </w:r>
      <w:proofErr w:type="spellStart"/>
      <w:r w:rsidRPr="00644187">
        <w:rPr>
          <w:rFonts w:cstheme="minorHAnsi"/>
          <w:b/>
        </w:rPr>
        <w:t>Ludmila</w:t>
      </w:r>
      <w:proofErr w:type="spellEnd"/>
      <w:r w:rsidRPr="00644187">
        <w:rPr>
          <w:rFonts w:cstheme="minorHAnsi"/>
          <w:b/>
        </w:rPr>
        <w:t xml:space="preserve"> </w:t>
      </w:r>
      <w:proofErr w:type="spellStart"/>
      <w:r w:rsidRPr="00644187">
        <w:rPr>
          <w:rFonts w:cstheme="minorHAnsi"/>
          <w:b/>
        </w:rPr>
        <w:t>Eckerstorfer</w:t>
      </w:r>
      <w:proofErr w:type="spellEnd"/>
      <w:r w:rsidRPr="00644187">
        <w:rPr>
          <w:rFonts w:cstheme="minorHAnsi"/>
          <w:b/>
        </w:rPr>
        <w:t xml:space="preserve"> Aguilar</w:t>
      </w:r>
    </w:p>
    <w:p w:rsidR="00644187" w:rsidRDefault="00644187" w:rsidP="004A779D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644187" w:rsidRDefault="00644187" w:rsidP="004A779D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1D3C4B" w:rsidRDefault="001D3C4B" w:rsidP="004A779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 la </w:t>
      </w:r>
      <w:proofErr w:type="spellStart"/>
      <w:r>
        <w:rPr>
          <w:rFonts w:ascii="Times New Roman" w:hAnsi="Times New Roman" w:cs="Times New Roman"/>
          <w:sz w:val="24"/>
        </w:rPr>
        <w:t>Matilda</w:t>
      </w:r>
      <w:proofErr w:type="spellEnd"/>
      <w:r>
        <w:rPr>
          <w:rFonts w:ascii="Times New Roman" w:hAnsi="Times New Roman" w:cs="Times New Roman"/>
          <w:sz w:val="24"/>
        </w:rPr>
        <w:t xml:space="preserve"> del kiosco no le interesan los problemas actuales que se viven desde hace algunos días en su país; a ella le importa vender</w:t>
      </w:r>
      <w:r w:rsidR="00374375">
        <w:rPr>
          <w:rFonts w:ascii="Times New Roman" w:hAnsi="Times New Roman" w:cs="Times New Roman"/>
          <w:sz w:val="24"/>
        </w:rPr>
        <w:t>. A</w:t>
      </w:r>
      <w:r w:rsidR="004A779D">
        <w:rPr>
          <w:rFonts w:ascii="Times New Roman" w:hAnsi="Times New Roman" w:cs="Times New Roman"/>
          <w:sz w:val="24"/>
        </w:rPr>
        <w:t>hora también</w:t>
      </w:r>
      <w:r w:rsidR="006C5D3D">
        <w:rPr>
          <w:rFonts w:ascii="Times New Roman" w:hAnsi="Times New Roman" w:cs="Times New Roman"/>
          <w:sz w:val="24"/>
        </w:rPr>
        <w:t xml:space="preserve"> vende</w:t>
      </w:r>
      <w:r w:rsidR="004A779D">
        <w:rPr>
          <w:rFonts w:ascii="Times New Roman" w:hAnsi="Times New Roman" w:cs="Times New Roman"/>
          <w:sz w:val="24"/>
        </w:rPr>
        <w:t xml:space="preserve"> </w:t>
      </w:r>
      <w:r w:rsidR="006C5D3D">
        <w:rPr>
          <w:rFonts w:ascii="Times New Roman" w:hAnsi="Times New Roman" w:cs="Times New Roman"/>
          <w:sz w:val="24"/>
        </w:rPr>
        <w:t xml:space="preserve">en su kiosco </w:t>
      </w:r>
      <w:r w:rsidR="00321BE5">
        <w:rPr>
          <w:rFonts w:ascii="Times New Roman" w:hAnsi="Times New Roman" w:cs="Times New Roman"/>
          <w:sz w:val="24"/>
        </w:rPr>
        <w:t>banderas y sándwiches. La gente que entra a su tienda no le pregunta de qué lado está, la verdad es que a nadie le interesa mientras siga vendiendo banderas, sándwiches y refrescos para la gente que va a plantarse en los bloqueos o que compra deprisa una bandera de camino a la marcha. Ha escuchado tantas opiniones, tantas noticias</w:t>
      </w:r>
      <w:r w:rsidR="00374375">
        <w:rPr>
          <w:rFonts w:ascii="Times New Roman" w:hAnsi="Times New Roman" w:cs="Times New Roman"/>
          <w:sz w:val="24"/>
        </w:rPr>
        <w:t xml:space="preserve"> entre</w:t>
      </w:r>
      <w:r w:rsidR="00321BE5">
        <w:rPr>
          <w:rFonts w:ascii="Times New Roman" w:hAnsi="Times New Roman" w:cs="Times New Roman"/>
          <w:sz w:val="24"/>
        </w:rPr>
        <w:t xml:space="preserve"> falsas</w:t>
      </w:r>
      <w:r w:rsidR="004A779D">
        <w:rPr>
          <w:rFonts w:ascii="Times New Roman" w:hAnsi="Times New Roman" w:cs="Times New Roman"/>
          <w:sz w:val="24"/>
        </w:rPr>
        <w:t xml:space="preserve"> y verdaderas</w:t>
      </w:r>
      <w:r w:rsidR="00321BE5">
        <w:rPr>
          <w:rFonts w:ascii="Times New Roman" w:hAnsi="Times New Roman" w:cs="Times New Roman"/>
          <w:sz w:val="24"/>
        </w:rPr>
        <w:t xml:space="preserve">, tanta gente intransigente </w:t>
      </w:r>
      <w:r w:rsidR="00937734">
        <w:rPr>
          <w:rFonts w:ascii="Times New Roman" w:hAnsi="Times New Roman" w:cs="Times New Roman"/>
          <w:sz w:val="24"/>
        </w:rPr>
        <w:t xml:space="preserve">defendiendo </w:t>
      </w:r>
      <w:r w:rsidR="00321BE5">
        <w:rPr>
          <w:rFonts w:ascii="Times New Roman" w:hAnsi="Times New Roman" w:cs="Times New Roman"/>
          <w:sz w:val="24"/>
        </w:rPr>
        <w:t xml:space="preserve">la democracia </w:t>
      </w:r>
      <w:r w:rsidR="00937734">
        <w:rPr>
          <w:rFonts w:ascii="Times New Roman" w:hAnsi="Times New Roman" w:cs="Times New Roman"/>
          <w:sz w:val="24"/>
        </w:rPr>
        <w:t xml:space="preserve">y, al mismo tiempo, </w:t>
      </w:r>
      <w:r w:rsidR="00321BE5">
        <w:rPr>
          <w:rFonts w:ascii="Times New Roman" w:hAnsi="Times New Roman" w:cs="Times New Roman"/>
          <w:sz w:val="24"/>
        </w:rPr>
        <w:t xml:space="preserve">insultando a </w:t>
      </w:r>
      <w:r w:rsidR="0009524C">
        <w:rPr>
          <w:rFonts w:ascii="Times New Roman" w:hAnsi="Times New Roman" w:cs="Times New Roman"/>
          <w:sz w:val="24"/>
        </w:rPr>
        <w:t>quién no</w:t>
      </w:r>
      <w:r w:rsidR="00321BE5">
        <w:rPr>
          <w:rFonts w:ascii="Times New Roman" w:hAnsi="Times New Roman" w:cs="Times New Roman"/>
          <w:sz w:val="24"/>
        </w:rPr>
        <w:t xml:space="preserve"> le da la razón,</w:t>
      </w:r>
      <w:bookmarkStart w:id="0" w:name="_GoBack"/>
      <w:bookmarkEnd w:id="0"/>
      <w:r w:rsidR="00321BE5">
        <w:rPr>
          <w:rFonts w:ascii="Times New Roman" w:hAnsi="Times New Roman" w:cs="Times New Roman"/>
          <w:sz w:val="24"/>
        </w:rPr>
        <w:t xml:space="preserve"> que ha llegado a una conclusión: la democracia, esa de la que todos están hablando en las calles es un show. </w:t>
      </w:r>
      <w:r w:rsidR="006C5D3D">
        <w:rPr>
          <w:rFonts w:ascii="Times New Roman" w:hAnsi="Times New Roman" w:cs="Times New Roman"/>
          <w:sz w:val="24"/>
        </w:rPr>
        <w:t>Un show de</w:t>
      </w:r>
      <w:r w:rsidR="00247D2F">
        <w:rPr>
          <w:rFonts w:ascii="Times New Roman" w:hAnsi="Times New Roman" w:cs="Times New Roman"/>
          <w:sz w:val="24"/>
        </w:rPr>
        <w:t xml:space="preserve"> aquellos jóvenes que van marchando con la bandera en una mano, mientras que en la otra mano tienen el celular grabándolo todo para luego subir esos videos a las redes sociales esperando la mayor cantidad de </w:t>
      </w:r>
      <w:proofErr w:type="spellStart"/>
      <w:r w:rsidR="00247D2F" w:rsidRPr="006C5D3D">
        <w:rPr>
          <w:rFonts w:ascii="Times New Roman" w:hAnsi="Times New Roman" w:cs="Times New Roman"/>
          <w:i/>
          <w:sz w:val="24"/>
        </w:rPr>
        <w:t>likes</w:t>
      </w:r>
      <w:proofErr w:type="spellEnd"/>
      <w:r w:rsidR="006C5D3D">
        <w:rPr>
          <w:rFonts w:ascii="Times New Roman" w:hAnsi="Times New Roman" w:cs="Times New Roman"/>
          <w:sz w:val="24"/>
        </w:rPr>
        <w:t xml:space="preserve"> posibles. </w:t>
      </w:r>
      <w:r w:rsidR="003B70DB">
        <w:rPr>
          <w:rFonts w:ascii="Times New Roman" w:hAnsi="Times New Roman" w:cs="Times New Roman"/>
          <w:sz w:val="24"/>
        </w:rPr>
        <w:t xml:space="preserve">Un show para quienes están encerrados en sus casas esperando fotos y videos de sus conocidos y así enterarse de lo que está pasando. </w:t>
      </w:r>
      <w:r w:rsidR="006C5D3D">
        <w:rPr>
          <w:rFonts w:ascii="Times New Roman" w:hAnsi="Times New Roman" w:cs="Times New Roman"/>
          <w:sz w:val="24"/>
        </w:rPr>
        <w:t>Es un show de</w:t>
      </w:r>
      <w:r w:rsidR="00247D2F">
        <w:rPr>
          <w:rFonts w:ascii="Times New Roman" w:hAnsi="Times New Roman" w:cs="Times New Roman"/>
          <w:sz w:val="24"/>
        </w:rPr>
        <w:t xml:space="preserve"> aquellos dirigentes que convocan a multitudes de personas haciéndose a los héroes, afirmando que tienen una solución y, al momento de la verdad, </w:t>
      </w:r>
      <w:r w:rsidR="00250F28">
        <w:rPr>
          <w:rFonts w:ascii="Times New Roman" w:hAnsi="Times New Roman" w:cs="Times New Roman"/>
          <w:sz w:val="24"/>
        </w:rPr>
        <w:t>45</w:t>
      </w:r>
      <w:r w:rsidR="00247D2F">
        <w:rPr>
          <w:rFonts w:ascii="Times New Roman" w:hAnsi="Times New Roman" w:cs="Times New Roman"/>
          <w:sz w:val="24"/>
        </w:rPr>
        <w:t xml:space="preserve"> minutos </w:t>
      </w:r>
      <w:r w:rsidR="004A779D">
        <w:rPr>
          <w:rFonts w:ascii="Times New Roman" w:hAnsi="Times New Roman" w:cs="Times New Roman"/>
          <w:sz w:val="24"/>
        </w:rPr>
        <w:t xml:space="preserve">son </w:t>
      </w:r>
      <w:r w:rsidR="00247D2F">
        <w:rPr>
          <w:rFonts w:ascii="Times New Roman" w:hAnsi="Times New Roman" w:cs="Times New Roman"/>
          <w:sz w:val="24"/>
        </w:rPr>
        <w:t>de</w:t>
      </w:r>
      <w:r w:rsidR="00374375">
        <w:rPr>
          <w:rFonts w:ascii="Times New Roman" w:hAnsi="Times New Roman" w:cs="Times New Roman"/>
          <w:sz w:val="24"/>
        </w:rPr>
        <w:t>dicados a</w:t>
      </w:r>
      <w:r w:rsidR="00247D2F">
        <w:rPr>
          <w:rFonts w:ascii="Times New Roman" w:hAnsi="Times New Roman" w:cs="Times New Roman"/>
          <w:sz w:val="24"/>
        </w:rPr>
        <w:t xml:space="preserve"> canciones nuevas sobre la lucha </w:t>
      </w:r>
      <w:r w:rsidR="00374375">
        <w:rPr>
          <w:rFonts w:ascii="Times New Roman" w:hAnsi="Times New Roman" w:cs="Times New Roman"/>
          <w:sz w:val="24"/>
        </w:rPr>
        <w:t>y 30 minutos a</w:t>
      </w:r>
      <w:r w:rsidR="00250F28">
        <w:rPr>
          <w:rFonts w:ascii="Times New Roman" w:hAnsi="Times New Roman" w:cs="Times New Roman"/>
          <w:sz w:val="24"/>
        </w:rPr>
        <w:t xml:space="preserve"> pura charlatanería </w:t>
      </w:r>
      <w:r w:rsidR="00374375">
        <w:rPr>
          <w:rFonts w:ascii="Times New Roman" w:hAnsi="Times New Roman" w:cs="Times New Roman"/>
          <w:sz w:val="24"/>
        </w:rPr>
        <w:t xml:space="preserve">política </w:t>
      </w:r>
      <w:r w:rsidR="00250F28">
        <w:rPr>
          <w:rFonts w:ascii="Times New Roman" w:hAnsi="Times New Roman" w:cs="Times New Roman"/>
          <w:sz w:val="24"/>
        </w:rPr>
        <w:t>sin ninguna solución.</w:t>
      </w:r>
      <w:r w:rsidR="006C5D3D">
        <w:rPr>
          <w:rFonts w:ascii="Times New Roman" w:hAnsi="Times New Roman" w:cs="Times New Roman"/>
          <w:sz w:val="24"/>
        </w:rPr>
        <w:t xml:space="preserve"> Es un show de las</w:t>
      </w:r>
      <w:r w:rsidR="00250F28">
        <w:rPr>
          <w:rFonts w:ascii="Times New Roman" w:hAnsi="Times New Roman" w:cs="Times New Roman"/>
          <w:sz w:val="24"/>
        </w:rPr>
        <w:t xml:space="preserve"> mujeres que despachan al marido, esperan a la empleada, le dan las instrucciones </w:t>
      </w:r>
      <w:r w:rsidR="006C5D3D">
        <w:rPr>
          <w:rFonts w:ascii="Times New Roman" w:hAnsi="Times New Roman" w:cs="Times New Roman"/>
          <w:sz w:val="24"/>
        </w:rPr>
        <w:t>de los quehaceres de la casa</w:t>
      </w:r>
      <w:r w:rsidR="004A779D">
        <w:rPr>
          <w:rFonts w:ascii="Times New Roman" w:hAnsi="Times New Roman" w:cs="Times New Roman"/>
          <w:sz w:val="24"/>
        </w:rPr>
        <w:t xml:space="preserve"> </w:t>
      </w:r>
      <w:r w:rsidR="00250F28">
        <w:rPr>
          <w:rFonts w:ascii="Times New Roman" w:hAnsi="Times New Roman" w:cs="Times New Roman"/>
          <w:sz w:val="24"/>
        </w:rPr>
        <w:t>y se van con las amigas a sentarse al puente a chismear mientras “bloquean” y defienden su democracia</w:t>
      </w:r>
      <w:r w:rsidR="006C5D3D">
        <w:rPr>
          <w:rFonts w:ascii="Times New Roman" w:hAnsi="Times New Roman" w:cs="Times New Roman"/>
          <w:sz w:val="24"/>
        </w:rPr>
        <w:t>,</w:t>
      </w:r>
      <w:r w:rsidR="00250F28">
        <w:rPr>
          <w:rFonts w:ascii="Times New Roman" w:hAnsi="Times New Roman" w:cs="Times New Roman"/>
          <w:sz w:val="24"/>
        </w:rPr>
        <w:t xml:space="preserve"> sin dejar pasar góndolas de colegios, autos con gente enferma o personas </w:t>
      </w:r>
      <w:r w:rsidR="0009524C">
        <w:rPr>
          <w:rFonts w:ascii="Times New Roman" w:hAnsi="Times New Roman" w:cs="Times New Roman"/>
          <w:sz w:val="24"/>
        </w:rPr>
        <w:t>que,</w:t>
      </w:r>
      <w:r w:rsidR="00250F28">
        <w:rPr>
          <w:rFonts w:ascii="Times New Roman" w:hAnsi="Times New Roman" w:cs="Times New Roman"/>
          <w:sz w:val="24"/>
        </w:rPr>
        <w:t xml:space="preserve"> sin importar el caos, deben llegar a sus oficinas. Esa es la democracia de la que todos hablan, una donde no importa el otro, solo las necesidades </w:t>
      </w:r>
      <w:r w:rsidR="006C5D3D">
        <w:rPr>
          <w:rFonts w:ascii="Times New Roman" w:hAnsi="Times New Roman" w:cs="Times New Roman"/>
          <w:sz w:val="24"/>
        </w:rPr>
        <w:t>y</w:t>
      </w:r>
      <w:r w:rsidR="004A779D">
        <w:rPr>
          <w:rFonts w:ascii="Times New Roman" w:hAnsi="Times New Roman" w:cs="Times New Roman"/>
          <w:sz w:val="24"/>
        </w:rPr>
        <w:t xml:space="preserve"> creencias </w:t>
      </w:r>
      <w:r w:rsidR="00250F28">
        <w:rPr>
          <w:rFonts w:ascii="Times New Roman" w:hAnsi="Times New Roman" w:cs="Times New Roman"/>
          <w:sz w:val="24"/>
        </w:rPr>
        <w:t>de uno mismo.</w:t>
      </w:r>
    </w:p>
    <w:p w:rsidR="00250F28" w:rsidRDefault="00644187" w:rsidP="004A779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Pero a la </w:t>
      </w:r>
      <w:proofErr w:type="spellStart"/>
      <w:r>
        <w:rPr>
          <w:rFonts w:ascii="Times New Roman" w:hAnsi="Times New Roman" w:cs="Times New Roman"/>
          <w:sz w:val="24"/>
        </w:rPr>
        <w:t>Matilda</w:t>
      </w:r>
      <w:proofErr w:type="spellEnd"/>
      <w:r>
        <w:rPr>
          <w:rFonts w:ascii="Times New Roman" w:hAnsi="Times New Roman" w:cs="Times New Roman"/>
          <w:sz w:val="24"/>
        </w:rPr>
        <w:t xml:space="preserve"> del kio</w:t>
      </w:r>
      <w:r w:rsidR="00250F28">
        <w:rPr>
          <w:rFonts w:ascii="Times New Roman" w:hAnsi="Times New Roman" w:cs="Times New Roman"/>
          <w:sz w:val="24"/>
        </w:rPr>
        <w:t>sco nadie le dice nada, porque todos necesitan de la tienda que tiene refresc</w:t>
      </w:r>
      <w:r w:rsidR="00374375">
        <w:rPr>
          <w:rFonts w:ascii="Times New Roman" w:hAnsi="Times New Roman" w:cs="Times New Roman"/>
          <w:sz w:val="24"/>
        </w:rPr>
        <w:t>os y sándwiches para merendar en</w:t>
      </w:r>
      <w:r w:rsidR="00250F28">
        <w:rPr>
          <w:rFonts w:ascii="Times New Roman" w:hAnsi="Times New Roman" w:cs="Times New Roman"/>
          <w:sz w:val="24"/>
        </w:rPr>
        <w:t xml:space="preserve"> las mañanas.  </w:t>
      </w:r>
    </w:p>
    <w:sectPr w:rsidR="00250F2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37C"/>
    <w:rsid w:val="0009524C"/>
    <w:rsid w:val="001D3C4B"/>
    <w:rsid w:val="00247D2F"/>
    <w:rsid w:val="00250F28"/>
    <w:rsid w:val="00321BE5"/>
    <w:rsid w:val="00374375"/>
    <w:rsid w:val="003B70DB"/>
    <w:rsid w:val="0047708A"/>
    <w:rsid w:val="004A779D"/>
    <w:rsid w:val="005212D2"/>
    <w:rsid w:val="00571007"/>
    <w:rsid w:val="00644187"/>
    <w:rsid w:val="006C5D3D"/>
    <w:rsid w:val="007604AF"/>
    <w:rsid w:val="009331DD"/>
    <w:rsid w:val="00937734"/>
    <w:rsid w:val="00C81785"/>
    <w:rsid w:val="00D22505"/>
    <w:rsid w:val="00E162CC"/>
    <w:rsid w:val="00F7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7D245"/>
  <w15:docId w15:val="{E432EC30-4E52-462E-AB45-0D214BD20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B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537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229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</Pages>
  <Words>322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pavilion</dc:creator>
  <cp:lastModifiedBy>UCB Diseño Grafico</cp:lastModifiedBy>
  <cp:revision>9</cp:revision>
  <dcterms:created xsi:type="dcterms:W3CDTF">2019-11-04T12:59:00Z</dcterms:created>
  <dcterms:modified xsi:type="dcterms:W3CDTF">2019-11-26T15:43:00Z</dcterms:modified>
</cp:coreProperties>
</file>